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B79" w:rsidRPr="00F1054B" w:rsidRDefault="009D5B79" w:rsidP="009D5B79">
      <w:pPr>
        <w:pStyle w:val="NormalWeb"/>
        <w:spacing w:after="0"/>
        <w:jc w:val="center"/>
        <w:rPr>
          <w:rFonts w:asciiTheme="minorHAnsi" w:hAnsiTheme="minorHAnsi" w:cstheme="minorHAnsi"/>
        </w:rPr>
      </w:pPr>
      <w:r w:rsidRPr="00F1054B">
        <w:rPr>
          <w:rFonts w:asciiTheme="minorHAnsi" w:hAnsiTheme="minorHAnsi" w:cstheme="minorHAnsi"/>
          <w:b/>
          <w:bCs/>
          <w:color w:val="000000"/>
        </w:rPr>
        <w:t>MARINHA DO BRASIL</w:t>
      </w:r>
    </w:p>
    <w:p w:rsidR="009D5B79" w:rsidRPr="00F1054B" w:rsidRDefault="009D5B79" w:rsidP="009D5B79">
      <w:pPr>
        <w:pStyle w:val="NormalWeb"/>
        <w:spacing w:after="0"/>
        <w:jc w:val="center"/>
        <w:rPr>
          <w:rFonts w:asciiTheme="minorHAnsi" w:hAnsiTheme="minorHAnsi" w:cstheme="minorHAnsi"/>
          <w:b/>
          <w:bCs/>
          <w:color w:val="000000"/>
        </w:rPr>
      </w:pPr>
      <w:r w:rsidRPr="00F1054B">
        <w:rPr>
          <w:rFonts w:asciiTheme="minorHAnsi" w:hAnsiTheme="minorHAnsi" w:cstheme="minorHAnsi"/>
          <w:b/>
          <w:bCs/>
          <w:color w:val="000000"/>
        </w:rPr>
        <w:t>CENTRO DE DISTRIBUIÇÃO DE UNIFORMES D</w:t>
      </w:r>
      <w:r w:rsidR="00F1054B" w:rsidRPr="00F1054B">
        <w:rPr>
          <w:rFonts w:asciiTheme="minorHAnsi" w:hAnsiTheme="minorHAnsi" w:cstheme="minorHAnsi"/>
          <w:b/>
          <w:bCs/>
          <w:color w:val="000000"/>
        </w:rPr>
        <w:t>A BASE DE ABASTECIMENTO DA MARINHA NO RIO DE JANEIRO</w:t>
      </w:r>
    </w:p>
    <w:p w:rsidR="008C72F0" w:rsidRPr="00F1054B" w:rsidRDefault="008C72F0" w:rsidP="009D5B79">
      <w:pPr>
        <w:pStyle w:val="NormalWeb"/>
        <w:spacing w:after="0"/>
        <w:jc w:val="center"/>
        <w:rPr>
          <w:rFonts w:asciiTheme="minorHAnsi" w:hAnsiTheme="minorHAnsi" w:cstheme="minorHAnsi"/>
          <w:b/>
          <w:bCs/>
          <w:color w:val="000000"/>
        </w:rPr>
      </w:pPr>
      <w:r w:rsidRPr="00F1054B">
        <w:rPr>
          <w:rFonts w:asciiTheme="minorHAnsi" w:hAnsiTheme="minorHAnsi" w:cstheme="minorHAnsi"/>
          <w:b/>
          <w:bCs/>
          <w:color w:val="000000"/>
        </w:rPr>
        <w:t xml:space="preserve">TERMO DE JUSTIFICATIVA </w:t>
      </w:r>
      <w:r w:rsidR="00F1054B" w:rsidRPr="00F1054B">
        <w:rPr>
          <w:rFonts w:asciiTheme="minorHAnsi" w:hAnsiTheme="minorHAnsi" w:cstheme="minorHAnsi"/>
          <w:b/>
          <w:bCs/>
          <w:color w:val="000000"/>
        </w:rPr>
        <w:t xml:space="preserve">PARA </w:t>
      </w:r>
      <w:r w:rsidRPr="00F1054B">
        <w:rPr>
          <w:rFonts w:asciiTheme="minorHAnsi" w:hAnsiTheme="minorHAnsi" w:cstheme="minorHAnsi"/>
          <w:b/>
          <w:bCs/>
          <w:color w:val="000000"/>
        </w:rPr>
        <w:t>AUSÊNCIA DE TRÊS ORÇAMENTOS</w:t>
      </w:r>
    </w:p>
    <w:p w:rsidR="009D5B79" w:rsidRPr="00F1054B" w:rsidRDefault="009D5B79" w:rsidP="009D5B79">
      <w:pPr>
        <w:pStyle w:val="NormalWeb"/>
        <w:spacing w:after="0"/>
        <w:jc w:val="center"/>
        <w:rPr>
          <w:rFonts w:asciiTheme="minorHAnsi" w:hAnsiTheme="minorHAnsi" w:cstheme="minorHAnsi"/>
        </w:rPr>
      </w:pPr>
    </w:p>
    <w:p w:rsidR="0056106B" w:rsidRDefault="00C64A5C" w:rsidP="0056106B">
      <w:pPr>
        <w:ind w:firstLine="708"/>
        <w:jc w:val="both"/>
      </w:pPr>
      <w:r>
        <w:t xml:space="preserve">O presente termo tem por objetivo esclarecer que, dentre os diversos contatos efetuados, </w:t>
      </w:r>
      <w:r w:rsidR="00A15F25">
        <w:t xml:space="preserve">apenas </w:t>
      </w:r>
      <w:r w:rsidR="009D5B79">
        <w:t>a empresa ‘’</w:t>
      </w:r>
      <w:r w:rsidR="00A15F25">
        <w:t>Porto Seguro</w:t>
      </w:r>
      <w:r w:rsidR="009D5B79">
        <w:t>’’, po</w:t>
      </w:r>
      <w:r w:rsidR="00A15F25">
        <w:t>r meio da MAPMA Corretora, enviou</w:t>
      </w:r>
      <w:r w:rsidR="009D5B79">
        <w:t xml:space="preserve"> orçamento para o objeto da </w:t>
      </w:r>
      <w:r w:rsidR="0056106B">
        <w:t>Dispensa E</w:t>
      </w:r>
      <w:r w:rsidR="009D5B79">
        <w:t xml:space="preserve">letrônica </w:t>
      </w:r>
      <w:r w:rsidR="0056106B">
        <w:t>nº 900</w:t>
      </w:r>
      <w:r w:rsidR="0045740F">
        <w:t>1</w:t>
      </w:r>
      <w:r w:rsidR="00746824">
        <w:t>3</w:t>
      </w:r>
      <w:r w:rsidR="009D5B79">
        <w:t>/2024.</w:t>
      </w:r>
    </w:p>
    <w:p w:rsidR="0056106B" w:rsidRDefault="0056106B" w:rsidP="0056106B">
      <w:pPr>
        <w:ind w:firstLine="708"/>
        <w:jc w:val="both"/>
      </w:pPr>
      <w:proofErr w:type="gramStart"/>
      <w:r>
        <w:t>Além da</w:t>
      </w:r>
      <w:r w:rsidR="00A15F25">
        <w:t xml:space="preserve"> empresa supracitada</w:t>
      </w:r>
      <w:r>
        <w:t xml:space="preserve">, o referido orçamento foi solicitado para </w:t>
      </w:r>
      <w:r w:rsidR="009D5B79" w:rsidRPr="0056106B">
        <w:t>‘’</w:t>
      </w:r>
      <w:r w:rsidRPr="0056106B">
        <w:t>Creditas”</w:t>
      </w:r>
      <w:proofErr w:type="gramEnd"/>
      <w:r w:rsidRPr="0056106B">
        <w:t xml:space="preserve">, </w:t>
      </w:r>
      <w:r>
        <w:t>“</w:t>
      </w:r>
      <w:proofErr w:type="spellStart"/>
      <w:r w:rsidR="009D5B79" w:rsidRPr="0056106B">
        <w:t>Insur</w:t>
      </w:r>
      <w:r w:rsidR="00746824">
        <w:t>ance</w:t>
      </w:r>
      <w:proofErr w:type="spellEnd"/>
      <w:r w:rsidR="00746824">
        <w:t xml:space="preserve"> Seguros</w:t>
      </w:r>
      <w:r w:rsidR="009D5B79" w:rsidRPr="0056106B">
        <w:t xml:space="preserve"> Corretora de Seguros’’, ‘’Vieira Assessoria e Consultoria’’ e ‘’</w:t>
      </w:r>
      <w:proofErr w:type="spellStart"/>
      <w:r w:rsidR="00746824">
        <w:t>Globalopsi</w:t>
      </w:r>
      <w:proofErr w:type="spellEnd"/>
      <w:r w:rsidRPr="0056106B">
        <w:t>’’</w:t>
      </w:r>
      <w:r>
        <w:t>, entretanto, não</w:t>
      </w:r>
      <w:r w:rsidR="003A4A74">
        <w:t xml:space="preserve"> obtivemos resposta</w:t>
      </w:r>
      <w:r w:rsidR="00654110">
        <w:t>s</w:t>
      </w:r>
      <w:r>
        <w:t xml:space="preserve"> </w:t>
      </w:r>
      <w:r w:rsidR="009D5B79">
        <w:t>(e</w:t>
      </w:r>
      <w:r>
        <w:t>-</w:t>
      </w:r>
      <w:r w:rsidR="009D5B79">
        <w:t xml:space="preserve">mails em anexo). </w:t>
      </w:r>
      <w:r w:rsidR="00746824">
        <w:t xml:space="preserve">Foi feito contato também, via </w:t>
      </w:r>
      <w:proofErr w:type="spellStart"/>
      <w:r w:rsidR="00746824">
        <w:t>whatsapp</w:t>
      </w:r>
      <w:proofErr w:type="spellEnd"/>
      <w:r w:rsidR="00746824">
        <w:t xml:space="preserve">, com o corretor Júnior do Bradesco Seguros, que informou não ter encontrado seguradora para o veículo apresentado. </w:t>
      </w:r>
      <w:proofErr w:type="gramStart"/>
      <w:r w:rsidR="00482C67">
        <w:t>A ‘’Imediato</w:t>
      </w:r>
      <w:proofErr w:type="gramEnd"/>
      <w:r w:rsidR="00482C67">
        <w:t xml:space="preserve"> Seguros’’ </w:t>
      </w:r>
      <w:r w:rsidR="00A15F25">
        <w:t xml:space="preserve">e a ‘’ </w:t>
      </w:r>
      <w:proofErr w:type="spellStart"/>
      <w:r w:rsidR="00A15F25">
        <w:t>Suhai</w:t>
      </w:r>
      <w:proofErr w:type="spellEnd"/>
      <w:r w:rsidR="00A15F25">
        <w:t xml:space="preserve"> </w:t>
      </w:r>
      <w:proofErr w:type="spellStart"/>
      <w:r w:rsidR="00A15F25">
        <w:t>Seguradura</w:t>
      </w:r>
      <w:proofErr w:type="spellEnd"/>
      <w:r w:rsidR="00A15F25">
        <w:t xml:space="preserve">’’, também via </w:t>
      </w:r>
      <w:proofErr w:type="spellStart"/>
      <w:r w:rsidR="00A15F25">
        <w:t>whatsapp</w:t>
      </w:r>
      <w:proofErr w:type="spellEnd"/>
      <w:r w:rsidR="00A15F25">
        <w:t xml:space="preserve">, </w:t>
      </w:r>
      <w:r w:rsidR="00482C67">
        <w:t>informou</w:t>
      </w:r>
      <w:r w:rsidR="00A15F25">
        <w:t xml:space="preserve"> impossibilidade de oferecer seguro ao veículo solicitado.</w:t>
      </w:r>
    </w:p>
    <w:p w:rsidR="009D5B79" w:rsidRPr="00355661" w:rsidRDefault="009D5B79" w:rsidP="0056106B">
      <w:pPr>
        <w:ind w:firstLine="708"/>
        <w:jc w:val="both"/>
      </w:pPr>
      <w:r>
        <w:t>Em virtude do exíguo prazo de vigência da atual apólice e da necessidade de renovar o seguro da viatura, cujo objetivo principal é garantir a proteção do veículo contra os resultados negativos da ocorrência de um acidente pessoal por passageiro, danos corporais e danos materiais (ca</w:t>
      </w:r>
      <w:r w:rsidR="003A4A74">
        <w:t>rroceria) que avariem o bem, alé</w:t>
      </w:r>
      <w:r>
        <w:t>m de zelar pelo patrimônio público, conforme preconizado pelo princípio constitucional da eficiência, este Centro de Distribuição optou por dar andamento ao processo de dispensa eletrônica com os orçamentos adquiridos.</w:t>
      </w:r>
    </w:p>
    <w:p w:rsidR="009D5B79" w:rsidRDefault="00654110" w:rsidP="00654110">
      <w:pPr>
        <w:ind w:firstLine="708"/>
        <w:jc w:val="both"/>
      </w:pPr>
      <w:r>
        <w:t>Cabe</w:t>
      </w:r>
      <w:r w:rsidR="009D5B79">
        <w:t xml:space="preserve"> ressaltar que </w:t>
      </w:r>
      <w:r w:rsidR="008C72F0">
        <w:t>se trata</w:t>
      </w:r>
      <w:r w:rsidR="009D5B79">
        <w:t xml:space="preserve"> de renovação da apólice, portanto</w:t>
      </w:r>
      <w:r w:rsidR="008C72F0">
        <w:t>,</w:t>
      </w:r>
      <w:r w:rsidR="009D5B79">
        <w:t xml:space="preserve"> já houve contratação para o mesmo objeto nos últimos 12 meses, favorecendo assim a análise quanto aos preços oferecidos </w:t>
      </w:r>
      <w:r w:rsidR="008C72F0">
        <w:t>na pesquisa de preços deste</w:t>
      </w:r>
      <w:r w:rsidR="009D5B79">
        <w:t xml:space="preserve"> certame.</w:t>
      </w:r>
    </w:p>
    <w:p w:rsidR="008C72F0" w:rsidRDefault="008C72F0" w:rsidP="008C72F0">
      <w:r>
        <w:t>Elaborado por:</w:t>
      </w:r>
    </w:p>
    <w:p w:rsidR="0045740F" w:rsidRDefault="0045740F" w:rsidP="008C72F0"/>
    <w:p w:rsidR="0045740F" w:rsidRDefault="0045740F" w:rsidP="008C72F0"/>
    <w:p w:rsidR="008C72F0" w:rsidRDefault="00746824" w:rsidP="0045740F">
      <w:pPr>
        <w:spacing w:after="0" w:line="240" w:lineRule="auto"/>
        <w:jc w:val="center"/>
      </w:pPr>
      <w:r>
        <w:t>THAIS BORGES MELO</w:t>
      </w:r>
    </w:p>
    <w:p w:rsidR="008C72F0" w:rsidRDefault="008C72F0" w:rsidP="0045740F">
      <w:pPr>
        <w:spacing w:after="0" w:line="240" w:lineRule="auto"/>
        <w:jc w:val="center"/>
      </w:pPr>
      <w:r>
        <w:t>Capitão-Tenente (IM)</w:t>
      </w:r>
    </w:p>
    <w:p w:rsidR="008C72F0" w:rsidRDefault="008C72F0" w:rsidP="0045740F">
      <w:pPr>
        <w:spacing w:after="0" w:line="240" w:lineRule="auto"/>
        <w:jc w:val="center"/>
      </w:pPr>
      <w:r>
        <w:t>Vice-Diretora</w:t>
      </w:r>
    </w:p>
    <w:p w:rsidR="008C72F0" w:rsidRDefault="008C72F0" w:rsidP="008C72F0">
      <w:pPr>
        <w:jc w:val="center"/>
      </w:pPr>
    </w:p>
    <w:p w:rsidR="008C72F0" w:rsidRDefault="008C72F0" w:rsidP="008C72F0">
      <w:r>
        <w:t>Aprovado por:</w:t>
      </w:r>
    </w:p>
    <w:p w:rsidR="008C72F0" w:rsidRDefault="008C72F0" w:rsidP="008C72F0"/>
    <w:p w:rsidR="0045740F" w:rsidRDefault="0045740F" w:rsidP="008C72F0"/>
    <w:p w:rsidR="008C72F0" w:rsidRDefault="00746824" w:rsidP="0045740F">
      <w:pPr>
        <w:spacing w:after="0" w:line="240" w:lineRule="auto"/>
        <w:jc w:val="center"/>
      </w:pPr>
      <w:r>
        <w:t>DAYENE SALLES DE ALMEIDA</w:t>
      </w:r>
    </w:p>
    <w:p w:rsidR="008C72F0" w:rsidRDefault="008C72F0" w:rsidP="0045740F">
      <w:pPr>
        <w:spacing w:after="0" w:line="240" w:lineRule="auto"/>
        <w:jc w:val="center"/>
      </w:pPr>
      <w:r>
        <w:t>Capitão-Tenente (IM)</w:t>
      </w:r>
    </w:p>
    <w:p w:rsidR="008C72F0" w:rsidRDefault="008C72F0" w:rsidP="0045740F">
      <w:pPr>
        <w:spacing w:after="0" w:line="240" w:lineRule="auto"/>
        <w:jc w:val="center"/>
      </w:pPr>
      <w:r>
        <w:t>Ordenador</w:t>
      </w:r>
      <w:r w:rsidR="00746824">
        <w:t>a</w:t>
      </w:r>
      <w:r>
        <w:t xml:space="preserve"> de Despesas</w:t>
      </w:r>
    </w:p>
    <w:sectPr w:rsidR="008C72F0" w:rsidSect="00FF53C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C100D"/>
    <w:multiLevelType w:val="multilevel"/>
    <w:tmpl w:val="5FC69BB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3126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upperLetter"/>
      <w:pStyle w:val="Nivel3"/>
      <w:lvlText w:val="%3."/>
      <w:lvlJc w:val="left"/>
      <w:pPr>
        <w:ind w:left="319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BE260A"/>
    <w:rsid w:val="00021683"/>
    <w:rsid w:val="000D687D"/>
    <w:rsid w:val="00245051"/>
    <w:rsid w:val="00275AE8"/>
    <w:rsid w:val="003A4A74"/>
    <w:rsid w:val="0045740F"/>
    <w:rsid w:val="00482C67"/>
    <w:rsid w:val="0056106B"/>
    <w:rsid w:val="00630F58"/>
    <w:rsid w:val="00654110"/>
    <w:rsid w:val="006F2D67"/>
    <w:rsid w:val="00746824"/>
    <w:rsid w:val="00785601"/>
    <w:rsid w:val="008244C7"/>
    <w:rsid w:val="008C72F0"/>
    <w:rsid w:val="00913788"/>
    <w:rsid w:val="0097485D"/>
    <w:rsid w:val="009D5B79"/>
    <w:rsid w:val="00A15F25"/>
    <w:rsid w:val="00A57EC1"/>
    <w:rsid w:val="00BE260A"/>
    <w:rsid w:val="00BF61DC"/>
    <w:rsid w:val="00C64A5C"/>
    <w:rsid w:val="00CE38B3"/>
    <w:rsid w:val="00CF63CF"/>
    <w:rsid w:val="00D60B19"/>
    <w:rsid w:val="00DE2C1D"/>
    <w:rsid w:val="00F1054B"/>
    <w:rsid w:val="00FA5446"/>
    <w:rsid w:val="00FF5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3C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C64A5C"/>
    <w:pPr>
      <w:spacing w:before="100" w:beforeAutospacing="1" w:after="142" w:line="288" w:lineRule="auto"/>
    </w:pPr>
    <w:rPr>
      <w:rFonts w:ascii="Liberation Serif" w:eastAsia="Times New Roman" w:hAnsi="Liberation Serif" w:cs="Liberation Serif"/>
      <w:color w:val="00000A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9D5B7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9D5B79"/>
    <w:pPr>
      <w:numPr>
        <w:ilvl w:val="1"/>
        <w:numId w:val="1"/>
      </w:numPr>
      <w:spacing w:before="120" w:after="120"/>
      <w:ind w:left="709" w:hanging="283"/>
      <w:jc w:val="both"/>
    </w:pPr>
    <w:rPr>
      <w:rFonts w:ascii="Arial" w:eastAsia="Arial" w:hAnsi="Arial" w:cs="Arial"/>
      <w:iCs/>
      <w:sz w:val="20"/>
      <w:szCs w:val="20"/>
      <w:lang w:eastAsia="pt-BR"/>
    </w:rPr>
  </w:style>
  <w:style w:type="paragraph" w:customStyle="1" w:styleId="Nivel3">
    <w:name w:val="Nivel 3"/>
    <w:basedOn w:val="Normal"/>
    <w:autoRedefine/>
    <w:qFormat/>
    <w:rsid w:val="009D5B79"/>
    <w:pPr>
      <w:numPr>
        <w:ilvl w:val="2"/>
        <w:numId w:val="1"/>
      </w:numPr>
      <w:spacing w:before="120" w:after="120"/>
      <w:jc w:val="both"/>
    </w:pPr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9D5B79"/>
    <w:pPr>
      <w:numPr>
        <w:ilvl w:val="3"/>
      </w:numPr>
    </w:pPr>
  </w:style>
  <w:style w:type="paragraph" w:customStyle="1" w:styleId="Nivel5">
    <w:name w:val="Nivel 5"/>
    <w:basedOn w:val="Nivel4"/>
    <w:autoRedefine/>
    <w:qFormat/>
    <w:rsid w:val="009D5B79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D5B79"/>
    <w:rPr>
      <w:rFonts w:ascii="Arial" w:eastAsia="Arial" w:hAnsi="Arial" w:cs="Arial"/>
      <w:iCs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2AAD1-9C9D-468B-85CF-ACF56BF69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285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16052137</dc:creator>
  <cp:lastModifiedBy>16052137</cp:lastModifiedBy>
  <cp:revision>4</cp:revision>
  <dcterms:created xsi:type="dcterms:W3CDTF">2024-10-16T14:09:00Z</dcterms:created>
  <dcterms:modified xsi:type="dcterms:W3CDTF">2024-10-17T12:58:00Z</dcterms:modified>
</cp:coreProperties>
</file>